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8BE" w:rsidRPr="00145488" w:rsidP="00145488">
      <w:pPr>
        <w:widowControl w:val="0"/>
        <w:jc w:val="right"/>
        <w:rPr>
          <w:color w:val="000000" w:themeColor="text1"/>
        </w:rPr>
      </w:pPr>
      <w:r w:rsidRPr="00145488">
        <w:rPr>
          <w:color w:val="000000" w:themeColor="text1"/>
        </w:rPr>
        <w:t>Дело № 5-</w:t>
      </w:r>
      <w:r w:rsidRPr="00145488" w:rsidR="005A2883">
        <w:rPr>
          <w:color w:val="000000" w:themeColor="text1"/>
        </w:rPr>
        <w:t>330-2002</w:t>
      </w:r>
      <w:r w:rsidRPr="00145488">
        <w:rPr>
          <w:color w:val="000000" w:themeColor="text1"/>
        </w:rPr>
        <w:t xml:space="preserve">/2025 </w:t>
      </w:r>
    </w:p>
    <w:p w:rsidR="000C58BE" w:rsidRPr="00145488" w:rsidP="00145488">
      <w:pPr>
        <w:widowControl w:val="0"/>
        <w:jc w:val="center"/>
        <w:rPr>
          <w:b/>
          <w:color w:val="000000" w:themeColor="text1"/>
        </w:rPr>
      </w:pPr>
      <w:r w:rsidRPr="00145488">
        <w:rPr>
          <w:b/>
          <w:color w:val="000000" w:themeColor="text1"/>
        </w:rPr>
        <w:t>ПОСТАНОВЛЕНИЕ</w:t>
      </w:r>
    </w:p>
    <w:p w:rsidR="000C58BE" w:rsidRPr="00145488" w:rsidP="00145488">
      <w:pPr>
        <w:widowControl w:val="0"/>
        <w:jc w:val="center"/>
        <w:rPr>
          <w:color w:val="000000" w:themeColor="text1"/>
        </w:rPr>
      </w:pPr>
      <w:r w:rsidRPr="00145488">
        <w:rPr>
          <w:color w:val="000000" w:themeColor="text1"/>
        </w:rPr>
        <w:t>о назначении административного наказания</w:t>
      </w:r>
    </w:p>
    <w:p w:rsidR="000C58BE" w:rsidRPr="00145488" w:rsidP="00145488">
      <w:pPr>
        <w:widowControl w:val="0"/>
        <w:rPr>
          <w:color w:val="000000" w:themeColor="text1"/>
        </w:rPr>
      </w:pPr>
      <w:r w:rsidRPr="00145488">
        <w:rPr>
          <w:color w:val="000000" w:themeColor="text1"/>
        </w:rPr>
        <w:t xml:space="preserve">22 апреля 2025 года                                                                </w:t>
      </w:r>
      <w:r w:rsidRPr="00145488" w:rsidR="00D80EF9">
        <w:rPr>
          <w:color w:val="000000" w:themeColor="text1"/>
        </w:rPr>
        <w:t xml:space="preserve">     </w:t>
      </w:r>
      <w:r w:rsidRPr="00145488">
        <w:rPr>
          <w:color w:val="000000" w:themeColor="text1"/>
        </w:rPr>
        <w:t xml:space="preserve">      город Нефтеюганск</w:t>
      </w:r>
    </w:p>
    <w:p w:rsidR="000C58BE" w:rsidRPr="00145488" w:rsidP="00145488">
      <w:pPr>
        <w:widowControl w:val="0"/>
        <w:jc w:val="both"/>
        <w:rPr>
          <w:color w:val="000000" w:themeColor="text1"/>
        </w:rPr>
      </w:pPr>
    </w:p>
    <w:p w:rsidR="000C58BE" w:rsidRPr="00145488" w:rsidP="00145488">
      <w:pPr>
        <w:widowControl w:val="0"/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</w:t>
      </w:r>
      <w:r w:rsidRPr="00145488" w:rsidR="005A2883">
        <w:rPr>
          <w:color w:val="000000" w:themeColor="text1"/>
        </w:rPr>
        <w:t xml:space="preserve">исполняющая обязанности мирового судьи судебного участка № 2 Нефтеюганского судебного района Ханты – Мансийского автономного округа – Югры </w:t>
      </w:r>
      <w:r w:rsidRPr="00145488">
        <w:rPr>
          <w:color w:val="000000" w:themeColor="text1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0C58BE" w:rsidRPr="00145488" w:rsidP="00145488">
      <w:pPr>
        <w:widowControl w:val="0"/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Афраимова</w:t>
      </w:r>
      <w:r w:rsidRPr="00145488">
        <w:rPr>
          <w:color w:val="000000" w:themeColor="text1"/>
        </w:rPr>
        <w:t xml:space="preserve"> М.Н.</w:t>
      </w:r>
      <w:r w:rsidRPr="00145488">
        <w:rPr>
          <w:color w:val="000000" w:themeColor="text1"/>
        </w:rPr>
        <w:t xml:space="preserve">, </w:t>
      </w:r>
      <w:r w:rsidRPr="00145488">
        <w:rPr>
          <w:color w:val="000000" w:themeColor="text1"/>
        </w:rPr>
        <w:t>***</w:t>
      </w:r>
      <w:r w:rsidRPr="00145488">
        <w:rPr>
          <w:color w:val="000000" w:themeColor="text1"/>
        </w:rPr>
        <w:t xml:space="preserve"> </w:t>
      </w:r>
      <w:r w:rsidRPr="00145488">
        <w:rPr>
          <w:color w:val="000000" w:themeColor="text1"/>
        </w:rPr>
        <w:t xml:space="preserve">года рождения, уроженца </w:t>
      </w:r>
      <w:r w:rsidRPr="00145488">
        <w:rPr>
          <w:color w:val="000000" w:themeColor="text1"/>
        </w:rPr>
        <w:t>***</w:t>
      </w:r>
      <w:r w:rsidRPr="00145488">
        <w:rPr>
          <w:color w:val="000000" w:themeColor="text1"/>
        </w:rPr>
        <w:t>, зареги</w:t>
      </w:r>
      <w:r w:rsidRPr="00145488">
        <w:rPr>
          <w:color w:val="000000" w:themeColor="text1"/>
        </w:rPr>
        <w:t xml:space="preserve">стрированного и проживающего по адресу: </w:t>
      </w:r>
      <w:r w:rsidRPr="00145488">
        <w:rPr>
          <w:color w:val="000000" w:themeColor="text1"/>
        </w:rPr>
        <w:t>***</w:t>
      </w:r>
      <w:r w:rsidRPr="00145488">
        <w:rPr>
          <w:color w:val="000000" w:themeColor="text1"/>
        </w:rPr>
        <w:t>,</w:t>
      </w:r>
    </w:p>
    <w:p w:rsidR="000C58BE" w:rsidRPr="00145488" w:rsidP="00145488">
      <w:pPr>
        <w:widowControl w:val="0"/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в совершении административного правонарушения, предусмотренного ч. 4 ст. 12.15 Кодекса Российской Федерации об административных правон</w:t>
      </w:r>
      <w:r w:rsidRPr="00145488">
        <w:rPr>
          <w:color w:val="000000" w:themeColor="text1"/>
        </w:rPr>
        <w:t>арушениях,</w:t>
      </w:r>
    </w:p>
    <w:p w:rsidR="000C58BE" w:rsidRPr="00145488" w:rsidP="00145488">
      <w:pPr>
        <w:jc w:val="both"/>
        <w:rPr>
          <w:color w:val="000000" w:themeColor="text1"/>
        </w:rPr>
      </w:pPr>
    </w:p>
    <w:p w:rsidR="000C58BE" w:rsidRPr="00145488" w:rsidP="00145488">
      <w:pPr>
        <w:jc w:val="center"/>
        <w:rPr>
          <w:b/>
          <w:bCs/>
          <w:color w:val="000000" w:themeColor="text1"/>
        </w:rPr>
      </w:pPr>
      <w:r w:rsidRPr="00145488">
        <w:rPr>
          <w:b/>
          <w:bCs/>
          <w:color w:val="000000" w:themeColor="text1"/>
        </w:rPr>
        <w:t>У С Т А Н О В И Л:</w:t>
      </w:r>
    </w:p>
    <w:p w:rsidR="000C58BE" w:rsidRPr="00145488" w:rsidP="00145488">
      <w:pPr>
        <w:jc w:val="both"/>
        <w:rPr>
          <w:b/>
          <w:bCs/>
          <w:color w:val="000000" w:themeColor="text1"/>
        </w:rPr>
      </w:pP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Афраимов М.Н., </w:t>
      </w:r>
      <w:r w:rsidRPr="00145488" w:rsidR="00FF6207">
        <w:rPr>
          <w:color w:val="000000" w:themeColor="text1"/>
        </w:rPr>
        <w:t>23.02.2025</w:t>
      </w:r>
      <w:r w:rsidRPr="00145488">
        <w:rPr>
          <w:color w:val="000000" w:themeColor="text1"/>
        </w:rPr>
        <w:t xml:space="preserve"> в </w:t>
      </w:r>
      <w:r w:rsidRPr="00145488" w:rsidR="00FF6207">
        <w:rPr>
          <w:color w:val="000000" w:themeColor="text1"/>
        </w:rPr>
        <w:t>17 час. 35</w:t>
      </w:r>
      <w:r w:rsidRPr="00145488">
        <w:rPr>
          <w:color w:val="000000" w:themeColor="text1"/>
        </w:rPr>
        <w:t xml:space="preserve"> мин., на </w:t>
      </w:r>
      <w:r w:rsidRPr="00145488" w:rsidR="0026260F">
        <w:rPr>
          <w:color w:val="000000" w:themeColor="text1"/>
        </w:rPr>
        <w:t>ХМАО-Югра Нефтеюганский район, 662</w:t>
      </w:r>
      <w:r w:rsidRPr="00145488">
        <w:rPr>
          <w:color w:val="000000" w:themeColor="text1"/>
        </w:rPr>
        <w:t xml:space="preserve"> км а/д </w:t>
      </w:r>
      <w:r w:rsidRPr="00145488" w:rsidR="0026260F">
        <w:rPr>
          <w:color w:val="000000" w:themeColor="text1"/>
        </w:rPr>
        <w:t>Тюмень-Ханты-Мансийск</w:t>
      </w:r>
      <w:r w:rsidRPr="00145488">
        <w:rPr>
          <w:color w:val="000000" w:themeColor="text1"/>
        </w:rPr>
        <w:t xml:space="preserve">, управляя а/м </w:t>
      </w:r>
      <w:r w:rsidRPr="00145488" w:rsidR="0026260F">
        <w:rPr>
          <w:color w:val="000000" w:themeColor="text1"/>
          <w:lang w:val="en-US"/>
        </w:rPr>
        <w:t>JAC</w:t>
      </w:r>
      <w:r w:rsidRPr="00145488">
        <w:rPr>
          <w:color w:val="000000" w:themeColor="text1"/>
        </w:rPr>
        <w:t xml:space="preserve">, г/н </w:t>
      </w:r>
      <w:r w:rsidRPr="00145488">
        <w:rPr>
          <w:color w:val="000000" w:themeColor="text1"/>
        </w:rPr>
        <w:t>***</w:t>
      </w:r>
      <w:r w:rsidRPr="00145488">
        <w:rPr>
          <w:color w:val="000000" w:themeColor="text1"/>
        </w:rPr>
        <w:t xml:space="preserve">, </w:t>
      </w:r>
      <w:r w:rsidRPr="00145488" w:rsidR="00EE7624">
        <w:rPr>
          <w:color w:val="000000" w:themeColor="text1"/>
        </w:rPr>
        <w:t xml:space="preserve">при совершении маневра обгон впереди идущего легкового транспортного средства выехал на полосу </w:t>
      </w:r>
      <w:r w:rsidRPr="00145488" w:rsidR="00644DB1">
        <w:rPr>
          <w:color w:val="000000" w:themeColor="text1"/>
        </w:rPr>
        <w:t>предназначенную</w:t>
      </w:r>
      <w:r w:rsidRPr="00145488" w:rsidR="00EE7624">
        <w:rPr>
          <w:color w:val="000000" w:themeColor="text1"/>
        </w:rPr>
        <w:t xml:space="preserve"> для встречного движения</w:t>
      </w:r>
      <w:r w:rsidRPr="00145488" w:rsidR="00644DB1">
        <w:rPr>
          <w:color w:val="000000" w:themeColor="text1"/>
        </w:rPr>
        <w:t xml:space="preserve"> с соблюдением требований ПДД РФ</w:t>
      </w:r>
      <w:r w:rsidRPr="00145488">
        <w:rPr>
          <w:color w:val="000000" w:themeColor="text1"/>
        </w:rPr>
        <w:t>,</w:t>
      </w:r>
      <w:r w:rsidRPr="00145488" w:rsidR="00644DB1">
        <w:rPr>
          <w:color w:val="000000" w:themeColor="text1"/>
        </w:rPr>
        <w:t xml:space="preserve"> при этом закончил данный маневр в </w:t>
      </w:r>
      <w:r w:rsidRPr="00145488" w:rsidR="008D5C62">
        <w:rPr>
          <w:color w:val="000000" w:themeColor="text1"/>
        </w:rPr>
        <w:t>зоне</w:t>
      </w:r>
      <w:r w:rsidRPr="00145488" w:rsidR="00644DB1">
        <w:rPr>
          <w:color w:val="000000" w:themeColor="text1"/>
        </w:rPr>
        <w:t xml:space="preserve"> действия дорожного знака 3.20 «обгон запрещен»</w:t>
      </w:r>
      <w:r w:rsidRPr="00145488" w:rsidR="0039703D">
        <w:rPr>
          <w:color w:val="000000" w:themeColor="text1"/>
        </w:rPr>
        <w:t>,</w:t>
      </w:r>
      <w:r w:rsidRPr="00145488">
        <w:rPr>
          <w:color w:val="000000" w:themeColor="text1"/>
        </w:rPr>
        <w:t xml:space="preserve"> ч</w:t>
      </w:r>
      <w:r w:rsidRPr="00145488">
        <w:rPr>
          <w:color w:val="000000" w:themeColor="text1"/>
        </w:rPr>
        <w:t>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В судебное заседание </w:t>
      </w:r>
      <w:r w:rsidRPr="00145488">
        <w:rPr>
          <w:color w:val="000000" w:themeColor="text1"/>
        </w:rPr>
        <w:t>Афраимов М.Н.</w:t>
      </w:r>
      <w:r w:rsidRPr="00145488">
        <w:rPr>
          <w:color w:val="000000" w:themeColor="text1"/>
        </w:rPr>
        <w:t>, извещенный надлежащим образом о времени и месте рассмотрения адм</w:t>
      </w:r>
      <w:r w:rsidRPr="00145488">
        <w:rPr>
          <w:color w:val="000000" w:themeColor="text1"/>
        </w:rPr>
        <w:t xml:space="preserve">инистративного материала не явился, о причинах неявки не сообщил, ходатайств об отложении дела от него не поступало. 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</w:t>
      </w:r>
      <w:r w:rsidRPr="00145488">
        <w:rPr>
          <w:color w:val="000000" w:themeColor="text1"/>
        </w:rPr>
        <w:t>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</w:t>
      </w:r>
      <w:r w:rsidRPr="00145488">
        <w:rPr>
          <w:color w:val="000000" w:themeColor="text1"/>
        </w:rPr>
        <w:t xml:space="preserve">й судья считает возможным рассмотреть дело об административном правонарушении в отношении </w:t>
      </w:r>
      <w:r w:rsidRPr="00145488">
        <w:rPr>
          <w:color w:val="000000" w:themeColor="text1"/>
        </w:rPr>
        <w:t xml:space="preserve">Афраимова М.Н. </w:t>
      </w:r>
      <w:r w:rsidRPr="00145488">
        <w:rPr>
          <w:color w:val="000000" w:themeColor="text1"/>
        </w:rPr>
        <w:t>в его отсутствие</w:t>
      </w:r>
      <w:r w:rsidRPr="00145488">
        <w:rPr>
          <w:color w:val="000000" w:themeColor="text1"/>
        </w:rPr>
        <w:t>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Мировой судья, исследовав материалы административного дела, считает, что вина Афраимова М.Н. в совершении правонарушения полностью до</w:t>
      </w:r>
      <w:r w:rsidRPr="00145488">
        <w:rPr>
          <w:color w:val="000000" w:themeColor="text1"/>
        </w:rPr>
        <w:t>казана и подтверждается следующими доказательствами: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протоколом об административном правонарушении 86 ХМ </w:t>
      </w:r>
      <w:r w:rsidRPr="00145488" w:rsidR="0039703D">
        <w:rPr>
          <w:color w:val="000000" w:themeColor="text1"/>
        </w:rPr>
        <w:t>660676</w:t>
      </w:r>
      <w:r w:rsidRPr="00145488">
        <w:rPr>
          <w:color w:val="000000" w:themeColor="text1"/>
        </w:rPr>
        <w:t xml:space="preserve"> от </w:t>
      </w:r>
      <w:r w:rsidRPr="00145488" w:rsidR="0039703D">
        <w:rPr>
          <w:color w:val="000000" w:themeColor="text1"/>
        </w:rPr>
        <w:t>23.02.2025</w:t>
      </w:r>
      <w:r w:rsidRPr="00145488">
        <w:rPr>
          <w:color w:val="000000" w:themeColor="text1"/>
        </w:rPr>
        <w:t xml:space="preserve">, согласно которому, Афраимов М.Н. </w:t>
      </w:r>
      <w:r w:rsidRPr="00145488" w:rsidR="0039703D">
        <w:rPr>
          <w:color w:val="000000" w:themeColor="text1"/>
        </w:rPr>
        <w:t xml:space="preserve">23.02.2025 в 17 час. 35 мин., на ХМАО-Югра Нефтеюганский район, 662 км а/д Тюмень-Ханты-Мансийск, управляя а/м JAC, г/н </w:t>
      </w:r>
      <w:r w:rsidRPr="00145488">
        <w:rPr>
          <w:color w:val="000000" w:themeColor="text1"/>
        </w:rPr>
        <w:t>***</w:t>
      </w:r>
      <w:r w:rsidRPr="00145488" w:rsidR="0039703D">
        <w:rPr>
          <w:color w:val="000000" w:themeColor="text1"/>
        </w:rPr>
        <w:t xml:space="preserve">, при совершении маневра обгон впереди идущего легкового транспортного средства выехал на полосу предназначенную для встречного движения с соблюдением требований ПДД РФ, при этом закончил данный маневр в </w:t>
      </w:r>
      <w:r w:rsidRPr="00145488" w:rsidR="008D5C62">
        <w:rPr>
          <w:color w:val="000000" w:themeColor="text1"/>
        </w:rPr>
        <w:t>зоне</w:t>
      </w:r>
      <w:r w:rsidRPr="00145488" w:rsidR="0039703D">
        <w:rPr>
          <w:color w:val="000000" w:themeColor="text1"/>
        </w:rPr>
        <w:t xml:space="preserve"> действия дорожного знака 3.20 «обгон запрещен», </w:t>
      </w:r>
      <w:r w:rsidRPr="00145488">
        <w:rPr>
          <w:color w:val="000000" w:themeColor="text1"/>
        </w:rPr>
        <w:t xml:space="preserve">подписанный </w:t>
      </w:r>
      <w:r w:rsidRPr="00145488" w:rsidR="00B76FCB">
        <w:rPr>
          <w:color w:val="000000" w:themeColor="text1"/>
        </w:rPr>
        <w:t>Афраимовым М.Н.,</w:t>
      </w:r>
      <w:r w:rsidRPr="00145488">
        <w:rPr>
          <w:color w:val="000000" w:themeColor="text1"/>
        </w:rPr>
        <w:t xml:space="preserve"> ему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</w:t>
      </w:r>
      <w:r w:rsidRPr="00145488">
        <w:rPr>
          <w:color w:val="000000" w:themeColor="text1"/>
        </w:rPr>
        <w:t xml:space="preserve"> его подписи;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схемой места совершения административного правонарушения, согласно которой Афраимов М.Н., </w:t>
      </w:r>
      <w:r w:rsidRPr="00145488" w:rsidR="00B76FCB">
        <w:rPr>
          <w:color w:val="000000" w:themeColor="text1"/>
        </w:rPr>
        <w:t xml:space="preserve">23.02.2025 в 17 час. 35 мин., на ХМАО-Югра Нефтеюганский район, 662 </w:t>
      </w:r>
      <w:r w:rsidRPr="00145488" w:rsidR="00B76FCB">
        <w:rPr>
          <w:color w:val="000000" w:themeColor="text1"/>
        </w:rPr>
        <w:t>км</w:t>
      </w:r>
      <w:r w:rsidRPr="00145488" w:rsidR="00B76FCB">
        <w:rPr>
          <w:color w:val="000000" w:themeColor="text1"/>
        </w:rPr>
        <w:t xml:space="preserve"> а/д Тюмень-Ханты-Мансийск, управляя а/м JAC, г/н </w:t>
      </w:r>
      <w:r w:rsidRPr="00145488">
        <w:rPr>
          <w:color w:val="000000" w:themeColor="text1"/>
        </w:rPr>
        <w:t>***</w:t>
      </w:r>
      <w:r w:rsidRPr="00145488" w:rsidR="00B76FCB">
        <w:rPr>
          <w:color w:val="000000" w:themeColor="text1"/>
        </w:rPr>
        <w:t xml:space="preserve">, при совершении маневра обгон впереди идущего легкового транспортного средства выехал на полосу предназначенную для встречного движения с соблюдением требований ПДД РФ, при этом закончил данный маневр в </w:t>
      </w:r>
      <w:r w:rsidRPr="00145488" w:rsidR="008D5C62">
        <w:rPr>
          <w:color w:val="000000" w:themeColor="text1"/>
        </w:rPr>
        <w:t>зоне</w:t>
      </w:r>
      <w:r w:rsidRPr="00145488" w:rsidR="00B76FCB">
        <w:rPr>
          <w:color w:val="000000" w:themeColor="text1"/>
        </w:rPr>
        <w:t xml:space="preserve"> действия дорожного знака 3.20 «обгон запрещен»</w:t>
      </w:r>
      <w:r w:rsidRPr="00145488" w:rsidR="003211B2">
        <w:rPr>
          <w:color w:val="000000" w:themeColor="text1"/>
        </w:rPr>
        <w:t>, с которой Афраимов М.Н. не согласен, ознакомлен</w:t>
      </w:r>
      <w:r w:rsidRPr="00145488">
        <w:rPr>
          <w:color w:val="000000" w:themeColor="text1"/>
        </w:rPr>
        <w:t xml:space="preserve">; 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рапортом ст. ИДПС от </w:t>
      </w:r>
      <w:r w:rsidRPr="00145488" w:rsidR="003211B2">
        <w:rPr>
          <w:color w:val="000000" w:themeColor="text1"/>
        </w:rPr>
        <w:t>23.02</w:t>
      </w:r>
      <w:r w:rsidRPr="00145488">
        <w:rPr>
          <w:color w:val="000000" w:themeColor="text1"/>
        </w:rPr>
        <w:t>.2025, в котором изложены обстоятельства выявленного правонарушения</w:t>
      </w:r>
      <w:r w:rsidRPr="00145488" w:rsidR="003211B2">
        <w:rPr>
          <w:color w:val="000000" w:themeColor="text1"/>
        </w:rPr>
        <w:t>, изложенного в протоколе об административном правонарушении</w:t>
      </w:r>
      <w:r w:rsidRPr="00145488">
        <w:rPr>
          <w:color w:val="000000" w:themeColor="text1"/>
        </w:rPr>
        <w:t>;</w:t>
      </w:r>
    </w:p>
    <w:p w:rsidR="00943E6F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карточкой операции с ВУ, из которой следует, что Афраимов имеет </w:t>
      </w:r>
      <w:r w:rsidRPr="00145488">
        <w:rPr>
          <w:color w:val="000000" w:themeColor="text1"/>
        </w:rPr>
        <w:t>право управления т/с;</w:t>
      </w:r>
    </w:p>
    <w:p w:rsidR="00943E6F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- карточкой учета на т</w:t>
      </w:r>
      <w:r w:rsidRPr="00145488" w:rsidR="00CA3C17">
        <w:rPr>
          <w:color w:val="000000" w:themeColor="text1"/>
        </w:rPr>
        <w:t>/</w:t>
      </w:r>
      <w:r w:rsidRPr="00145488">
        <w:rPr>
          <w:color w:val="000000" w:themeColor="text1"/>
        </w:rPr>
        <w:t>с;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 схемой организации дорожного движения автомобильной дороги, из которой следует, что на </w:t>
      </w:r>
      <w:r w:rsidRPr="00145488" w:rsidR="00CA3C17">
        <w:rPr>
          <w:color w:val="000000" w:themeColor="text1"/>
        </w:rPr>
        <w:t>662</w:t>
      </w:r>
      <w:r w:rsidRPr="00145488">
        <w:rPr>
          <w:color w:val="000000" w:themeColor="text1"/>
        </w:rPr>
        <w:t xml:space="preserve"> км автодороги </w:t>
      </w:r>
      <w:r w:rsidRPr="00145488" w:rsidR="00CA3C17">
        <w:rPr>
          <w:color w:val="000000" w:themeColor="text1"/>
        </w:rPr>
        <w:t>Тюмень-Тобольск-Ханты-Мансийск</w:t>
      </w:r>
      <w:r w:rsidRPr="00145488">
        <w:rPr>
          <w:color w:val="000000" w:themeColor="text1"/>
        </w:rPr>
        <w:t>, распространяется действие дорожного знака 3.20 «Обгон запрещен»;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- сведениями о </w:t>
      </w:r>
      <w:r w:rsidRPr="00145488" w:rsidR="00CA3C17">
        <w:rPr>
          <w:color w:val="000000" w:themeColor="text1"/>
        </w:rPr>
        <w:t xml:space="preserve">неоднократном </w:t>
      </w:r>
      <w:r w:rsidRPr="00145488">
        <w:rPr>
          <w:color w:val="000000" w:themeColor="text1"/>
        </w:rPr>
        <w:t>привлечении Афраимова М.Н. к административной ответственности</w:t>
      </w:r>
      <w:r w:rsidRPr="00145488" w:rsidR="00070187">
        <w:rPr>
          <w:color w:val="000000" w:themeColor="text1"/>
        </w:rPr>
        <w:t xml:space="preserve"> за правонарушения, предусмотренные Главой 12 </w:t>
      </w:r>
      <w:r w:rsidRPr="00145488" w:rsidR="00CA3C17">
        <w:rPr>
          <w:color w:val="000000" w:themeColor="text1"/>
        </w:rPr>
        <w:t>КоАП РФ</w:t>
      </w:r>
      <w:r w:rsidRPr="00145488">
        <w:rPr>
          <w:color w:val="000000" w:themeColor="text1"/>
        </w:rPr>
        <w:t>;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- видеофиксацией административного правонарушения, согласно которой,</w:t>
      </w:r>
      <w:r w:rsidRPr="00145488">
        <w:rPr>
          <w:color w:val="000000" w:themeColor="text1"/>
        </w:rPr>
        <w:t xml:space="preserve"> </w:t>
      </w:r>
      <w:r w:rsidRPr="00145488" w:rsidR="00070187">
        <w:rPr>
          <w:color w:val="000000" w:themeColor="text1"/>
        </w:rPr>
        <w:t xml:space="preserve">а/м JAC, г/н </w:t>
      </w:r>
      <w:r w:rsidRPr="00145488">
        <w:rPr>
          <w:color w:val="000000" w:themeColor="text1"/>
        </w:rPr>
        <w:t>***</w:t>
      </w:r>
      <w:r w:rsidRPr="00145488" w:rsidR="00070187">
        <w:rPr>
          <w:color w:val="000000" w:themeColor="text1"/>
        </w:rPr>
        <w:t xml:space="preserve">, при совершении маневра обгон впереди идущего легкового транспортного средства выехал </w:t>
      </w:r>
      <w:r w:rsidRPr="00145488">
        <w:rPr>
          <w:color w:val="000000" w:themeColor="text1"/>
        </w:rPr>
        <w:t>на полосу,</w:t>
      </w:r>
      <w:r w:rsidRPr="00145488" w:rsidR="00070187">
        <w:rPr>
          <w:color w:val="000000" w:themeColor="text1"/>
        </w:rPr>
        <w:t xml:space="preserve"> предназначенную для встречного движения с соблюдением требований ПДД РФ, при этом закончил данный маневр в </w:t>
      </w:r>
      <w:r w:rsidRPr="00145488" w:rsidR="008D5C62">
        <w:rPr>
          <w:color w:val="000000" w:themeColor="text1"/>
        </w:rPr>
        <w:t>зоне</w:t>
      </w:r>
      <w:r w:rsidRPr="00145488" w:rsidR="00070187">
        <w:rPr>
          <w:color w:val="000000" w:themeColor="text1"/>
        </w:rPr>
        <w:t xml:space="preserve"> действия дорожного знака 3.20 «обгон запрещен»</w:t>
      </w:r>
      <w:r w:rsidRPr="00145488">
        <w:rPr>
          <w:color w:val="000000" w:themeColor="text1"/>
        </w:rPr>
        <w:t>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Из диспозиции ч. </w:t>
      </w:r>
      <w:r w:rsidRPr="00145488">
        <w:rPr>
          <w:color w:val="000000" w:themeColor="text1"/>
        </w:rPr>
        <w:t>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</w:t>
      </w:r>
      <w:r w:rsidRPr="00145488">
        <w:rPr>
          <w:color w:val="000000" w:themeColor="text1"/>
        </w:rPr>
        <w:t>т.12.15 КоАП РФ.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rFonts w:eastAsiaTheme="minorHAnsi"/>
          <w:color w:val="000000" w:themeColor="text1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45488">
        <w:rPr>
          <w:color w:val="000000" w:themeColor="text1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</w:t>
      </w:r>
      <w:r w:rsidRPr="00145488">
        <w:rPr>
          <w:color w:val="000000" w:themeColor="text1"/>
        </w:rPr>
        <w:t>шениях, предусмотренных главой 12 Кодекса Российской Федерации об административных правонарушениях» д</w:t>
      </w:r>
      <w:r w:rsidRPr="00145488">
        <w:rPr>
          <w:rFonts w:eastAsiaTheme="minorHAnsi"/>
          <w:color w:val="000000" w:themeColor="text1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145488">
        <w:rPr>
          <w:rFonts w:eastAsiaTheme="minorHAnsi"/>
          <w:color w:val="000000" w:themeColor="text1"/>
          <w:lang w:eastAsia="en-US"/>
        </w:rPr>
        <w:t xml:space="preserve">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4548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пункт 1.2</w:t>
        </w:r>
      </w:hyperlink>
      <w:r w:rsidRPr="00145488">
        <w:rPr>
          <w:rFonts w:eastAsiaTheme="minorHAnsi"/>
          <w:color w:val="000000" w:themeColor="text1"/>
          <w:lang w:eastAsia="en-US"/>
        </w:rPr>
        <w:t xml:space="preserve"> ПДД РФ), которые квалифицируются по </w:t>
      </w:r>
      <w:hyperlink r:id="rId6" w:history="1">
        <w:r w:rsidRPr="0014548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части 3</w:t>
        </w:r>
      </w:hyperlink>
      <w:r w:rsidRPr="00145488">
        <w:rPr>
          <w:rFonts w:eastAsiaTheme="minorHAnsi"/>
          <w:color w:val="000000" w:themeColor="text1"/>
          <w:lang w:eastAsia="en-US"/>
        </w:rPr>
        <w:t xml:space="preserve"> данной статьи)</w:t>
      </w:r>
      <w:r w:rsidRPr="00145488">
        <w:rPr>
          <w:rFonts w:eastAsiaTheme="minorHAnsi"/>
          <w:color w:val="000000" w:themeColor="text1"/>
          <w:lang w:eastAsia="en-US"/>
        </w:rPr>
        <w:t xml:space="preserve">, подлежат квалификации по </w:t>
      </w:r>
      <w:hyperlink r:id="rId7" w:history="1">
        <w:r w:rsidRPr="0014548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части 4 статьи 12.15</w:t>
        </w:r>
      </w:hyperlink>
      <w:r w:rsidRPr="00145488">
        <w:rPr>
          <w:rFonts w:eastAsiaTheme="minorHAnsi"/>
          <w:color w:val="000000" w:themeColor="text1"/>
          <w:lang w:eastAsia="en-US"/>
        </w:rPr>
        <w:t xml:space="preserve"> КоАП РФ. </w:t>
      </w:r>
      <w:r w:rsidRPr="00145488">
        <w:rPr>
          <w:color w:val="000000" w:themeColor="text1"/>
        </w:rPr>
        <w:t xml:space="preserve">Непосредственно такие требования </w:t>
      </w:r>
      <w:hyperlink r:id="rId8" w:anchor="/document/1305770/entry/1000" w:history="1">
        <w:r w:rsidRPr="00145488">
          <w:rPr>
            <w:rStyle w:val="Hyperlink"/>
            <w:color w:val="000000" w:themeColor="text1"/>
            <w:u w:val="none"/>
          </w:rPr>
          <w:t>ПДД</w:t>
        </w:r>
      </w:hyperlink>
      <w:r w:rsidRPr="00145488">
        <w:rPr>
          <w:color w:val="000000" w:themeColor="text1"/>
        </w:rPr>
        <w:t xml:space="preserve"> РФ установлены, в частности, в следую</w:t>
      </w:r>
      <w:r w:rsidRPr="00145488">
        <w:rPr>
          <w:color w:val="000000" w:themeColor="text1"/>
        </w:rPr>
        <w:t>щих случаях:</w:t>
      </w:r>
      <w:r w:rsidRPr="00145488">
        <w:rPr>
          <w:rFonts w:eastAsiaTheme="minorHAnsi"/>
          <w:color w:val="000000" w:themeColor="text1"/>
          <w:lang w:eastAsia="en-US"/>
        </w:rPr>
        <w:t xml:space="preserve"> </w:t>
      </w:r>
      <w:r w:rsidRPr="00145488">
        <w:rPr>
          <w:color w:val="000000" w:themeColor="text1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45488">
          <w:rPr>
            <w:rStyle w:val="Hyperlink"/>
            <w:color w:val="000000" w:themeColor="text1"/>
            <w:u w:val="none"/>
          </w:rPr>
          <w:t>разметкой 1.1</w:t>
        </w:r>
      </w:hyperlink>
      <w:r w:rsidRPr="00145488">
        <w:rPr>
          <w:color w:val="000000" w:themeColor="text1"/>
        </w:rPr>
        <w:t>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Движение по д</w:t>
      </w:r>
      <w:r w:rsidRPr="00145488">
        <w:rPr>
          <w:color w:val="000000" w:themeColor="text1"/>
        </w:rPr>
        <w:t xml:space="preserve">ороге с двусторонним движением в нарушение требований дорожных </w:t>
      </w:r>
      <w:hyperlink r:id="rId8" w:anchor="/document/1305770/entry/320" w:history="1">
        <w:r w:rsidRPr="00145488">
          <w:rPr>
            <w:rStyle w:val="Hyperlink"/>
            <w:color w:val="000000" w:themeColor="text1"/>
            <w:u w:val="none"/>
          </w:rPr>
          <w:t>знаков 3.20</w:t>
        </w:r>
      </w:hyperlink>
      <w:r w:rsidRPr="00145488">
        <w:rPr>
          <w:color w:val="000000" w:themeColor="text1"/>
        </w:rPr>
        <w:t xml:space="preserve"> "Обгон запрещен", </w:t>
      </w:r>
      <w:hyperlink r:id="rId8" w:anchor="/document/1305770/entry/322" w:history="1">
        <w:r w:rsidRPr="00145488">
          <w:rPr>
            <w:rStyle w:val="Hyperlink"/>
            <w:color w:val="000000" w:themeColor="text1"/>
            <w:u w:val="none"/>
          </w:rPr>
          <w:t>3.22</w:t>
        </w:r>
      </w:hyperlink>
      <w:r w:rsidRPr="00145488">
        <w:rPr>
          <w:color w:val="000000" w:themeColor="text1"/>
        </w:rPr>
        <w:t xml:space="preserve"> "Обгон грузовым автомобилям запрещен", </w:t>
      </w:r>
      <w:hyperlink r:id="rId8" w:anchor="/document/1305770/entry/9511" w:history="1">
        <w:r w:rsidRPr="00145488">
          <w:rPr>
            <w:rStyle w:val="Hyperlink"/>
            <w:color w:val="000000" w:themeColor="text1"/>
            <w:u w:val="none"/>
          </w:rPr>
          <w:t>5.11.1</w:t>
        </w:r>
      </w:hyperlink>
      <w:r w:rsidRPr="00145488">
        <w:rPr>
          <w:color w:val="000000" w:themeColor="text1"/>
        </w:rPr>
        <w:t xml:space="preserve"> "Дорога с полосой для маршрутных транспортных средств", </w:t>
      </w:r>
      <w:hyperlink r:id="rId8" w:anchor="/document/1305770/entry/5121" w:history="1">
        <w:r w:rsidRPr="00145488">
          <w:rPr>
            <w:rStyle w:val="Hyperlink"/>
            <w:color w:val="000000" w:themeColor="text1"/>
            <w:u w:val="none"/>
          </w:rPr>
          <w:t>5.11.2</w:t>
        </w:r>
      </w:hyperlink>
      <w:r w:rsidRPr="00145488">
        <w:rPr>
          <w:color w:val="000000" w:themeColor="text1"/>
        </w:rPr>
        <w:t xml:space="preserve"> "Дорога с полосой для велосипедистов", </w:t>
      </w:r>
      <w:hyperlink r:id="rId8" w:anchor="/document/1305770/entry/95157" w:history="1">
        <w:r w:rsidRPr="00145488">
          <w:rPr>
            <w:rStyle w:val="Hyperlink"/>
            <w:color w:val="000000" w:themeColor="text1"/>
            <w:u w:val="none"/>
          </w:rPr>
          <w:t>5.15.7</w:t>
        </w:r>
      </w:hyperlink>
      <w:r w:rsidRPr="00145488">
        <w:rPr>
          <w:color w:val="000000" w:themeColor="text1"/>
        </w:rPr>
        <w:t xml:space="preserve"> "Направление движения по полосам", когда это связано с выездом на полосу встречного движения, и (или) дор</w:t>
      </w:r>
      <w:r w:rsidRPr="00145488">
        <w:rPr>
          <w:color w:val="000000" w:themeColor="text1"/>
        </w:rPr>
        <w:t xml:space="preserve">ожной </w:t>
      </w:r>
      <w:hyperlink r:id="rId8" w:anchor="/document/1305770/entry/2011" w:history="1">
        <w:r w:rsidRPr="00145488">
          <w:rPr>
            <w:rStyle w:val="Hyperlink"/>
            <w:color w:val="000000" w:themeColor="text1"/>
            <w:u w:val="none"/>
          </w:rPr>
          <w:t>разметки 1.1</w:t>
        </w:r>
      </w:hyperlink>
      <w:r w:rsidRPr="00145488">
        <w:rPr>
          <w:color w:val="000000" w:themeColor="text1"/>
        </w:rPr>
        <w:t xml:space="preserve">, </w:t>
      </w:r>
      <w:hyperlink r:id="rId8" w:anchor="/document/1305770/entry/2013" w:history="1">
        <w:r w:rsidRPr="00145488">
          <w:rPr>
            <w:rStyle w:val="Hyperlink"/>
            <w:color w:val="000000" w:themeColor="text1"/>
            <w:u w:val="none"/>
          </w:rPr>
          <w:t>1.3</w:t>
        </w:r>
      </w:hyperlink>
      <w:r w:rsidRPr="00145488">
        <w:rPr>
          <w:color w:val="000000" w:themeColor="text1"/>
        </w:rPr>
        <w:t xml:space="preserve">, </w:t>
      </w:r>
      <w:hyperlink r:id="rId8" w:anchor="/document/1305770/entry/2111" w:history="1">
        <w:r w:rsidRPr="00145488">
          <w:rPr>
            <w:rStyle w:val="Hyperlink"/>
            <w:color w:val="000000" w:themeColor="text1"/>
            <w:u w:val="none"/>
          </w:rPr>
          <w:t>1.11</w:t>
        </w:r>
      </w:hyperlink>
      <w:r w:rsidRPr="00145488">
        <w:rPr>
          <w:color w:val="000000" w:themeColor="text1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45488">
          <w:rPr>
            <w:rStyle w:val="Hyperlink"/>
            <w:color w:val="000000" w:themeColor="text1"/>
            <w:u w:val="none"/>
          </w:rPr>
          <w:t>частью 4 статьи 12.15</w:t>
        </w:r>
      </w:hyperlink>
      <w:r w:rsidRPr="00145488">
        <w:rPr>
          <w:color w:val="000000" w:themeColor="text1"/>
        </w:rPr>
        <w:t xml:space="preserve"> КоАП РФ. Невыполнение требований дорожных </w:t>
      </w:r>
      <w:hyperlink r:id="rId8" w:anchor="/document/1305770/entry/4043" w:history="1">
        <w:r w:rsidRPr="00145488">
          <w:rPr>
            <w:rStyle w:val="Hyperlink"/>
            <w:color w:val="000000" w:themeColor="text1"/>
            <w:u w:val="none"/>
          </w:rPr>
          <w:t>знаков 4.3</w:t>
        </w:r>
      </w:hyperlink>
      <w:r w:rsidRPr="00145488">
        <w:rPr>
          <w:color w:val="000000" w:themeColor="text1"/>
        </w:rPr>
        <w:t xml:space="preserve"> "Круговое движение", </w:t>
      </w:r>
      <w:hyperlink r:id="rId8" w:anchor="/document/1305770/entry/31" w:history="1">
        <w:r w:rsidRPr="00145488">
          <w:rPr>
            <w:rStyle w:val="Hyperlink"/>
            <w:color w:val="000000" w:themeColor="text1"/>
            <w:u w:val="none"/>
          </w:rPr>
          <w:t>3.1</w:t>
        </w:r>
      </w:hyperlink>
      <w:r w:rsidRPr="00145488">
        <w:rPr>
          <w:color w:val="000000" w:themeColor="text1"/>
        </w:rPr>
        <w:t xml:space="preserve"> "Въезд запрещен" (в том числе с </w:t>
      </w:r>
      <w:hyperlink r:id="rId8" w:anchor="/document/1305770/entry/9814" w:history="1">
        <w:r w:rsidRPr="00145488">
          <w:rPr>
            <w:rStyle w:val="Hyperlink"/>
            <w:color w:val="000000" w:themeColor="text1"/>
            <w:u w:val="none"/>
          </w:rPr>
          <w:t>табличкой 8.14</w:t>
        </w:r>
      </w:hyperlink>
      <w:r w:rsidRPr="00145488">
        <w:rPr>
          <w:color w:val="000000" w:themeColor="text1"/>
        </w:rPr>
        <w:t xml:space="preserve"> "Полоса движения"), в результате которого транспортное средство выехало на полосу, предназначенную для встречного дв</w:t>
      </w:r>
      <w:r w:rsidRPr="00145488">
        <w:rPr>
          <w:color w:val="000000" w:themeColor="text1"/>
        </w:rPr>
        <w:t>ижения, также может быть квалифицировано по данной норме.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</w:t>
      </w:r>
      <w:r w:rsidRPr="00145488">
        <w:rPr>
          <w:color w:val="000000" w:themeColor="text1"/>
        </w:rPr>
        <w:t>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Согласно п. 1.3 Правил дорожного движения (утверждены Постановлением Правительства РФ от 23 октября 1993 г. N 1090), учас</w:t>
      </w:r>
      <w:r w:rsidRPr="00145488">
        <w:rPr>
          <w:color w:val="000000" w:themeColor="text1"/>
        </w:rPr>
        <w:t>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Факт совершения </w:t>
      </w:r>
      <w:r w:rsidRPr="00145488" w:rsidR="00F30CD2">
        <w:rPr>
          <w:color w:val="000000" w:themeColor="text1"/>
          <w:lang w:bidi="ru-RU"/>
        </w:rPr>
        <w:t>Афраимовым М.Н.</w:t>
      </w:r>
      <w:r w:rsidRPr="00145488">
        <w:rPr>
          <w:color w:val="000000" w:themeColor="text1"/>
          <w:lang w:bidi="ru-RU"/>
        </w:rPr>
        <w:t xml:space="preserve"> </w:t>
      </w:r>
      <w:r w:rsidRPr="00145488">
        <w:rPr>
          <w:color w:val="000000" w:themeColor="text1"/>
        </w:rPr>
        <w:t>выезда на сторону дороги, предназначенную для встречного движения в нарушение ПДД РФ, подтвержда</w:t>
      </w:r>
      <w:r w:rsidRPr="00145488">
        <w:rPr>
          <w:color w:val="000000" w:themeColor="text1"/>
        </w:rPr>
        <w:t xml:space="preserve">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</w:t>
      </w:r>
      <w:r w:rsidRPr="00145488">
        <w:rPr>
          <w:color w:val="000000" w:themeColor="text1"/>
        </w:rPr>
        <w:t>автомобильной дороги, видеофиксацией).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</w:t>
      </w:r>
      <w:r w:rsidRPr="00145488">
        <w:rPr>
          <w:color w:val="000000" w:themeColor="text1"/>
        </w:rPr>
        <w:t xml:space="preserve">являются любые фактические данные, на основании которых судья, </w:t>
      </w:r>
      <w:r w:rsidRPr="00145488">
        <w:rPr>
          <w:color w:val="000000" w:themeColor="text1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145488">
        <w:rPr>
          <w:color w:val="000000" w:themeColor="text1"/>
        </w:rPr>
        <w:t>для правильного разрешения дела.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30CD2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Несогласие Афраимова М.Н. с вменяемым ему правонарушении не свидет</w:t>
      </w:r>
      <w:r w:rsidRPr="00145488">
        <w:rPr>
          <w:color w:val="000000" w:themeColor="text1"/>
        </w:rPr>
        <w:t>ельствует об отсутствии в его действии состава административного правонарушения.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Действия </w:t>
      </w:r>
      <w:r w:rsidRPr="00145488">
        <w:rPr>
          <w:color w:val="000000" w:themeColor="text1"/>
          <w:lang w:bidi="ru-RU"/>
        </w:rPr>
        <w:t xml:space="preserve">Афраимова М.Н. </w:t>
      </w:r>
      <w:r w:rsidRPr="00145488">
        <w:rPr>
          <w:color w:val="000000" w:themeColor="text1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</w:t>
      </w:r>
      <w:r w:rsidRPr="00145488">
        <w:rPr>
          <w:color w:val="000000" w:themeColor="text1"/>
        </w:rPr>
        <w:t xml:space="preserve">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0C58BE" w:rsidRPr="00145488" w:rsidP="00145488">
      <w:pPr>
        <w:ind w:firstLine="567"/>
        <w:jc w:val="both"/>
        <w:rPr>
          <w:color w:val="000000" w:themeColor="text1"/>
          <w:lang w:bidi="ru-RU"/>
        </w:rPr>
      </w:pPr>
      <w:r w:rsidRPr="00145488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145488">
        <w:rPr>
          <w:color w:val="000000" w:themeColor="text1"/>
          <w:lang w:bidi="ru-RU"/>
        </w:rPr>
        <w:t>Афраимова М.Н.</w:t>
      </w:r>
    </w:p>
    <w:p w:rsidR="000C58BE" w:rsidRPr="00145488" w:rsidP="00145488">
      <w:pPr>
        <w:ind w:firstLine="567"/>
        <w:jc w:val="both"/>
        <w:rPr>
          <w:color w:val="000000" w:themeColor="text1"/>
          <w:lang w:bidi="ru-RU"/>
        </w:rPr>
      </w:pPr>
      <w:r w:rsidRPr="00145488">
        <w:rPr>
          <w:color w:val="000000" w:themeColor="text1"/>
        </w:rPr>
        <w:t xml:space="preserve">Обстоятельств, смягчающих </w:t>
      </w:r>
      <w:r w:rsidRPr="00145488">
        <w:rPr>
          <w:color w:val="000000" w:themeColor="text1"/>
        </w:rPr>
        <w:t>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0C58BE" w:rsidRPr="00145488" w:rsidP="00145488">
      <w:pPr>
        <w:ind w:firstLine="567"/>
        <w:jc w:val="both"/>
        <w:rPr>
          <w:color w:val="000000" w:themeColor="text1"/>
          <w:lang w:bidi="ru-RU"/>
        </w:rPr>
      </w:pPr>
      <w:r w:rsidRPr="00145488">
        <w:rPr>
          <w:color w:val="000000" w:themeColor="text1"/>
        </w:rPr>
        <w:t>Обстоятельств, отягчающих административную ответственность обстоятельств, предусмотренных ст. 4.3 Кодекса Российс</w:t>
      </w:r>
      <w:r w:rsidRPr="00145488">
        <w:rPr>
          <w:color w:val="000000" w:themeColor="text1"/>
        </w:rPr>
        <w:t>кой Федерации об административных правонарушениях, не установлено.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Учитывая, установленные обстоятельства, судья считает возможным назначить </w:t>
      </w:r>
      <w:r w:rsidRPr="00145488" w:rsidR="00C47380">
        <w:rPr>
          <w:color w:val="000000" w:themeColor="text1"/>
        </w:rPr>
        <w:t>Афраимову М.Н.</w:t>
      </w:r>
      <w:r w:rsidRPr="00145488">
        <w:rPr>
          <w:color w:val="000000" w:themeColor="text1"/>
        </w:rPr>
        <w:t xml:space="preserve"> наказание в виде административного штрафа.</w:t>
      </w:r>
    </w:p>
    <w:p w:rsidR="000C58BE" w:rsidRPr="00145488" w:rsidP="00145488">
      <w:pPr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>С учётом изложенного, руководствуясь ст.ст. 29.9 ч.1, 29.</w:t>
      </w:r>
      <w:r w:rsidRPr="00145488">
        <w:rPr>
          <w:color w:val="000000" w:themeColor="text1"/>
        </w:rPr>
        <w:t>10, 30.1 Кодекса Российской Федерации об административных правонарушениях, судья</w:t>
      </w:r>
    </w:p>
    <w:p w:rsidR="000C58BE" w:rsidRPr="00145488" w:rsidP="00145488">
      <w:pPr>
        <w:rPr>
          <w:color w:val="000000" w:themeColor="text1"/>
        </w:rPr>
      </w:pPr>
    </w:p>
    <w:p w:rsidR="000C58BE" w:rsidP="00145488">
      <w:pPr>
        <w:jc w:val="center"/>
        <w:rPr>
          <w:b/>
          <w:bCs/>
          <w:color w:val="000000" w:themeColor="text1"/>
        </w:rPr>
      </w:pPr>
      <w:r w:rsidRPr="00145488">
        <w:rPr>
          <w:b/>
          <w:bCs/>
          <w:color w:val="000000" w:themeColor="text1"/>
        </w:rPr>
        <w:t>П О С Т А Н О В И Л:</w:t>
      </w:r>
    </w:p>
    <w:p w:rsidR="00145488" w:rsidRPr="00145488" w:rsidP="00145488">
      <w:pPr>
        <w:jc w:val="center"/>
        <w:rPr>
          <w:b/>
          <w:bCs/>
          <w:color w:val="000000" w:themeColor="text1"/>
        </w:rPr>
      </w:pPr>
    </w:p>
    <w:p w:rsidR="000C58BE" w:rsidRPr="00145488" w:rsidP="0014548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45488">
        <w:rPr>
          <w:color w:val="000000" w:themeColor="text1"/>
        </w:rPr>
        <w:t xml:space="preserve">признать </w:t>
      </w:r>
      <w:r w:rsidRPr="00145488" w:rsidR="00C47380">
        <w:rPr>
          <w:color w:val="000000" w:themeColor="text1"/>
        </w:rPr>
        <w:t>Афраимова</w:t>
      </w:r>
      <w:r w:rsidRPr="00145488" w:rsidR="00C47380">
        <w:rPr>
          <w:color w:val="000000" w:themeColor="text1"/>
        </w:rPr>
        <w:t xml:space="preserve"> </w:t>
      </w:r>
      <w:r w:rsidRPr="00145488">
        <w:rPr>
          <w:color w:val="000000" w:themeColor="text1"/>
        </w:rPr>
        <w:t>М.Н.</w:t>
      </w:r>
      <w:r w:rsidRPr="00145488">
        <w:rPr>
          <w:color w:val="000000" w:themeColor="text1"/>
        </w:rPr>
        <w:t xml:space="preserve"> виновным в совершении административного правонарушения, предусмотренного ч. 4 ст. 12.15 Кодекса Российской Федер</w:t>
      </w:r>
      <w:r w:rsidRPr="00145488">
        <w:rPr>
          <w:color w:val="000000" w:themeColor="text1"/>
        </w:rPr>
        <w:t>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0C58BE" w:rsidRPr="00145488" w:rsidP="001454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7162163 ОКТМО </w:t>
      </w:r>
      <w:r w:rsidRPr="00145488" w:rsidR="009659B8">
        <w:rPr>
          <w:rFonts w:ascii="Times New Roman" w:hAnsi="Times New Roman" w:cs="Times New Roman"/>
          <w:color w:val="000000" w:themeColor="text1"/>
          <w:sz w:val="24"/>
          <w:szCs w:val="24"/>
        </w:rPr>
        <w:t>71818000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145488" w:rsidR="00C47380">
        <w:rPr>
          <w:rFonts w:ascii="Times New Roman" w:hAnsi="Times New Roman" w:cs="Times New Roman"/>
          <w:color w:val="000000" w:themeColor="text1"/>
          <w:sz w:val="24"/>
          <w:szCs w:val="24"/>
        </w:rPr>
        <w:t>18810486250730002879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58BE" w:rsidRPr="00145488" w:rsidP="001454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частью 1.1 </w:t>
        </w:r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статьи 12.1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1" w:anchor="dst4267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dst9982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2" w:anchor="dst4270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3" w:anchor="dst4285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3" w:anchor="dst4287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4" w:anchor="dst100970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anchor="dst4294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6" w:anchor="dst3839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7" w:anchor="dst3841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</w:t>
        </w:r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стью 3.1 статьи 12.16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8" w:anchor="dst7000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 </w:t>
      </w:r>
      <w:hyperlink r:id="rId18" w:anchor="dst7004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9" w:anchor="dst500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20" w:anchor="dst4319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12.26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21" w:anchor="dst2536" w:history="1">
        <w:r w:rsidRPr="001454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Кодекса, не позднее тридцати дне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исполнение постановления о назначении административного штр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>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C58BE" w:rsidRPr="00145488" w:rsidP="001454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C58BE" w:rsidRPr="00145488" w:rsidP="0014548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вручения или получения копии поста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новления</w:t>
      </w:r>
      <w:r w:rsidRPr="0014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8C366C" w:rsidRPr="00145488" w:rsidP="00145488">
      <w:pPr>
        <w:rPr>
          <w:color w:val="000000" w:themeColor="text1"/>
        </w:rPr>
      </w:pPr>
      <w:r w:rsidRPr="00145488">
        <w:rPr>
          <w:color w:val="000000" w:themeColor="text1"/>
        </w:rPr>
        <w:t xml:space="preserve">               Мировой судья          </w:t>
      </w:r>
      <w:r w:rsidRPr="00145488">
        <w:rPr>
          <w:color w:val="000000" w:themeColor="text1"/>
        </w:rPr>
        <w:t xml:space="preserve">                                                   Т.П. Постовалова</w:t>
      </w:r>
    </w:p>
    <w:sectPr w:rsidSect="00D80E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7"/>
    <w:rsid w:val="00070187"/>
    <w:rsid w:val="000C58BE"/>
    <w:rsid w:val="00145488"/>
    <w:rsid w:val="0026260F"/>
    <w:rsid w:val="002C1677"/>
    <w:rsid w:val="0031135D"/>
    <w:rsid w:val="003211B2"/>
    <w:rsid w:val="0039703D"/>
    <w:rsid w:val="00415DFA"/>
    <w:rsid w:val="0051418E"/>
    <w:rsid w:val="00530C62"/>
    <w:rsid w:val="005A2883"/>
    <w:rsid w:val="00644DB1"/>
    <w:rsid w:val="0067443F"/>
    <w:rsid w:val="008C366C"/>
    <w:rsid w:val="008D5C62"/>
    <w:rsid w:val="00943E6F"/>
    <w:rsid w:val="009659B8"/>
    <w:rsid w:val="00B76FCB"/>
    <w:rsid w:val="00BF135F"/>
    <w:rsid w:val="00C062BE"/>
    <w:rsid w:val="00C47380"/>
    <w:rsid w:val="00CA3C17"/>
    <w:rsid w:val="00D80EF9"/>
    <w:rsid w:val="00E7182A"/>
    <w:rsid w:val="00EE7624"/>
    <w:rsid w:val="00F277D3"/>
    <w:rsid w:val="00F30CD2"/>
    <w:rsid w:val="00FF6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981E3B-E1D8-4AE1-8184-B766E556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8BE"/>
    <w:rPr>
      <w:color w:val="0000FF"/>
      <w:u w:val="single"/>
    </w:rPr>
  </w:style>
  <w:style w:type="paragraph" w:styleId="NoSpacing">
    <w:name w:val="No Spacing"/>
    <w:uiPriority w:val="1"/>
    <w:qFormat/>
    <w:rsid w:val="000C58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BF13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9D8A-C6A6-4648-B4D0-7B523F34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